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4248" w:hanging="0"/>
        <w:jc w:val="left"/>
        <w:rPr>
          <w:rFonts w:ascii="Calibri" w:hAnsi="Calibri" w:cs="Courier New"/>
          <w:b/>
          <w:b/>
          <w:sz w:val="24"/>
          <w:szCs w:val="24"/>
        </w:rPr>
      </w:pPr>
      <w:r>
        <w:rPr>
          <w:rFonts w:cs="Courier New" w:ascii="Calibri" w:hAnsi="Calibri"/>
          <w:b/>
          <w:sz w:val="24"/>
          <w:szCs w:val="24"/>
        </w:rPr>
        <w:t>Inger Rogers</w:t>
      </w:r>
    </w:p>
    <w:p>
      <w:pPr>
        <w:pStyle w:val="Normal"/>
        <w:spacing w:lineRule="auto" w:line="240" w:before="0" w:after="0"/>
        <w:ind w:left="0" w:right="4248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443-913-08</w:t>
      </w:r>
      <w:r>
        <w:rPr>
          <w:rFonts w:ascii="Calibri" w:hAnsi="Calibri"/>
          <w:sz w:val="24"/>
          <w:szCs w:val="24"/>
        </w:rPr>
        <w:t>xx</w:t>
      </w:r>
    </w:p>
    <w:p>
      <w:pPr>
        <w:pStyle w:val="Normal"/>
        <w:spacing w:lineRule="auto" w:line="240" w:before="0" w:after="0"/>
        <w:ind w:left="0" w:right="4248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Faith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y</w:t>
      </w:r>
      <w:r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>hoice1974@gm</w:t>
      </w:r>
      <w:r>
        <w:rPr>
          <w:rFonts w:ascii="Calibri" w:hAnsi="Calibri"/>
          <w:sz w:val="24"/>
          <w:szCs w:val="24"/>
        </w:rPr>
        <w:t>ail.</w:t>
      </w:r>
      <w:r>
        <w:rPr>
          <w:rFonts w:ascii="Calibri" w:hAnsi="Calibri"/>
          <w:sz w:val="24"/>
          <w:szCs w:val="24"/>
        </w:rPr>
        <w:t>com</w:t>
      </w:r>
    </w:p>
    <w:p>
      <w:pPr>
        <w:pStyle w:val="Normal"/>
        <w:spacing w:lineRule="auto" w:line="240" w:before="0" w:after="0"/>
        <w:ind w:left="0" w:right="4248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Baltimore, MD 21216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FFFF00" w:val="clear"/>
        </w:rPr>
      </w:pPr>
      <w:r>
        <w:rPr>
          <w:rFonts w:cs="Courier New" w:ascii="Calibri" w:hAnsi="Calibri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b/>
          <w:b/>
          <w:bCs/>
          <w:color w:val="5983B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5983B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b/>
          <w:b/>
          <w:bCs/>
          <w:color w:val="5983B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5983B0"/>
          <w:sz w:val="24"/>
          <w:szCs w:val="24"/>
          <w:shd w:fill="auto" w:val="clear"/>
        </w:rPr>
        <w:t>Content Writer: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Available for part-time, contract, remote, and hybrid positions.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b/>
          <w:b/>
          <w:bCs/>
          <w:sz w:val="24"/>
          <w:szCs w:val="24"/>
          <w:shd w:fill="auto" w:val="clear"/>
        </w:rPr>
      </w:pPr>
      <w:r>
        <w:rPr>
          <w:rFonts w:ascii="Calibri" w:hAnsi="Calibri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b/>
          <w:b/>
          <w:bCs/>
          <w:color w:val="5983B0"/>
          <w:sz w:val="24"/>
          <w:szCs w:val="24"/>
        </w:rPr>
      </w:pPr>
      <w:r>
        <w:rPr>
          <w:rFonts w:ascii="Calibri" w:hAnsi="Calibri"/>
          <w:b/>
          <w:bCs/>
          <w:color w:val="5983B0"/>
          <w:sz w:val="24"/>
          <w:szCs w:val="24"/>
        </w:rPr>
        <w:t>Skills: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Narrative writing, creative content development, editing and proofreading, story structure and character creation, media communications, blogging and web content, research, collaboration, problem</w:t>
        <w:noBreakHyphen/>
        <w:t>solving, active listening, adaptability, customer service communication, time management, 65 wpm.</w:t>
      </w:r>
    </w:p>
    <w:p>
      <w:pPr>
        <w:pStyle w:val="Normal"/>
        <w:spacing w:lineRule="auto" w:line="240" w:before="0" w:after="0"/>
        <w:ind w:left="0" w:right="0" w:hanging="1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10"/>
        <w:jc w:val="left"/>
        <w:rPr>
          <w:rFonts w:ascii="Calibri" w:hAnsi="Calibri" w:cs="Courier New"/>
          <w:b/>
          <w:b/>
          <w:sz w:val="24"/>
          <w:szCs w:val="24"/>
        </w:rPr>
      </w:pPr>
      <w:r>
        <w:rPr>
          <w:rFonts w:cs="Courier New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5" w:right="0" w:hanging="10"/>
        <w:jc w:val="left"/>
        <w:rPr>
          <w:rFonts w:ascii="Calibri" w:hAnsi="Calibri" w:cs="Courier New"/>
          <w:b/>
          <w:b/>
          <w:color w:val="5983B0"/>
          <w:sz w:val="24"/>
          <w:szCs w:val="24"/>
        </w:rPr>
      </w:pPr>
      <w:r>
        <w:rPr>
          <w:rFonts w:cs="Courier New" w:ascii="Calibri" w:hAnsi="Calibri"/>
          <w:b/>
          <w:color w:val="5983B0"/>
          <w:sz w:val="24"/>
          <w:szCs w:val="24"/>
        </w:rPr>
        <w:t>Education: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Full Sail University – BFA, </w:t>
      </w:r>
      <w:r>
        <w:rPr>
          <w:rFonts w:ascii="Calibri" w:hAnsi="Calibri"/>
          <w:sz w:val="24"/>
          <w:szCs w:val="24"/>
        </w:rPr>
        <w:t>Media Communications, Creative Writing,  BFA (In Progress), Full Sail University- Creative Writing Certificate, 21 credits (completed) Computer Programming – Graduated 1987</w:t>
      </w:r>
    </w:p>
    <w:p>
      <w:pPr>
        <w:pStyle w:val="Normal"/>
        <w:spacing w:lineRule="auto" w:line="240" w:before="0" w:after="0"/>
        <w:ind w:left="-5" w:right="0" w:hanging="10"/>
        <w:jc w:val="left"/>
        <w:rPr>
          <w:rFonts w:ascii="Calibri" w:hAnsi="Calibri" w:cs="Courier New"/>
          <w:b/>
          <w:b/>
          <w:sz w:val="24"/>
          <w:szCs w:val="24"/>
        </w:rPr>
      </w:pPr>
      <w:r>
        <w:rPr>
          <w:rFonts w:cs="Courier New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5" w:right="0" w:hanging="10"/>
        <w:jc w:val="left"/>
        <w:rPr>
          <w:rFonts w:ascii="Calibri" w:hAnsi="Calibri" w:cs="Courier New"/>
          <w:b/>
          <w:b/>
          <w:color w:val="5983B0"/>
          <w:sz w:val="24"/>
          <w:szCs w:val="24"/>
        </w:rPr>
      </w:pPr>
      <w:r>
        <w:rPr>
          <w:rFonts w:cs="Courier New" w:ascii="Calibri" w:hAnsi="Calibri"/>
          <w:b/>
          <w:color w:val="5983B0"/>
          <w:sz w:val="24"/>
          <w:szCs w:val="24"/>
        </w:rPr>
        <w:t>Experience:</w:t>
      </w:r>
    </w:p>
    <w:p>
      <w:pPr>
        <w:pStyle w:val="Normal"/>
        <w:spacing w:lineRule="auto" w:line="240" w:before="0" w:after="0"/>
        <w:ind w:left="-5" w:right="0" w:hanging="10"/>
        <w:jc w:val="left"/>
        <w:rPr>
          <w:rFonts w:ascii="Calibri" w:hAnsi="Calibri" w:cs="Courier New"/>
          <w:b/>
          <w:b/>
          <w:sz w:val="24"/>
          <w:szCs w:val="24"/>
        </w:rPr>
      </w:pPr>
      <w:r>
        <w:rPr>
          <w:rFonts w:cs="Courier New"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 xml:space="preserve">Literary Techniques and Story Development-4 credits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 xml:space="preserve">Character creation, story structure, and narrative fundamentals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>Creative Skills Development- 4 credits with exercises in voice, imagination, and storytelling.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>New Media Tools – 4 credits: Hands on work with digital tools for modern communication.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>Multi-Media Storytelling – 3 credits: Narrative across visual, audio, and interactive formats.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 xml:space="preserve">Introduction to Media Communications and Technologies – 3 credits: Media platforms, communication basics, and digital technologies. </w:t>
      </w:r>
    </w:p>
    <w:p>
      <w:pPr>
        <w:pStyle w:val="Normal"/>
        <w:spacing w:lineRule="auto" w:line="240" w:before="0" w:after="0"/>
        <w:ind w:left="0" w:right="0" w:hanging="1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</w:r>
    </w:p>
    <w:p>
      <w:pPr>
        <w:pStyle w:val="Normal"/>
        <w:spacing w:lineRule="auto" w:line="240" w:before="0" w:after="0"/>
        <w:ind w:left="0" w:right="0" w:hanging="1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>Proj</w:t>
      </w:r>
      <w:r>
        <w:rPr>
          <w:rFonts w:cs="Courier New" w:ascii="Calibri" w:hAnsi="Calibri"/>
          <w:bCs/>
          <w:sz w:val="24"/>
          <w:szCs w:val="24"/>
          <w:shd w:fill="EEEEEE" w:val="clear"/>
        </w:rPr>
        <w:t>ect 1: Creative Writing – 2 credits: Completed an original creative writing project sing professional formatting.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  <w:t>Portfolio: Creative Writing – 1 credit: Prepared writing samples for a professional portfolio.</w:t>
      </w:r>
    </w:p>
    <w:p>
      <w:pPr>
        <w:pStyle w:val="Normal"/>
        <w:spacing w:lineRule="auto" w:line="240" w:before="0" w:after="0"/>
        <w:ind w:left="0" w:right="0" w:hanging="10"/>
        <w:jc w:val="left"/>
        <w:rPr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Cs/>
          <w:sz w:val="24"/>
          <w:szCs w:val="24"/>
          <w:shd w:fill="EEEEEE" w:val="clear"/>
        </w:rPr>
      </w:r>
    </w:p>
    <w:p>
      <w:pPr>
        <w:pStyle w:val="Normal"/>
        <w:spacing w:lineRule="auto" w:line="240" w:before="0" w:after="0"/>
        <w:ind w:left="0" w:right="0" w:hanging="10"/>
        <w:jc w:val="left"/>
        <w:rPr>
          <w:rFonts w:ascii="Calibri" w:hAnsi="Calibri"/>
          <w:b/>
          <w:b/>
          <w:bCs/>
          <w:color w:val="5983B0"/>
          <w:sz w:val="24"/>
          <w:szCs w:val="24"/>
        </w:rPr>
      </w:pPr>
      <w:r>
        <w:rPr>
          <w:rFonts w:ascii="Calibri" w:hAnsi="Calibri"/>
          <w:b/>
          <w:bCs/>
          <w:color w:val="5983B0"/>
          <w:sz w:val="24"/>
          <w:szCs w:val="24"/>
        </w:rPr>
        <w:t>Applications: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Microsoft Word • Adobe Photoshop • Adobe Illustrator • Adobe Premiere • Adobe Express • Instagram • X • Facebook • Tumblr • Google Docs • Discord</w:t>
      </w:r>
    </w:p>
    <w:p>
      <w:pPr>
        <w:pStyle w:val="Normal"/>
        <w:spacing w:lineRule="auto" w:line="240" w:before="0" w:after="0"/>
        <w:ind w:left="-5" w:right="0" w:hanging="10"/>
        <w:jc w:val="both"/>
        <w:rPr>
          <w:rFonts w:ascii="Calibri" w:hAnsi="Calibri" w:cs="Courier New"/>
          <w:b/>
          <w:b/>
          <w:bCs/>
          <w:sz w:val="24"/>
          <w:szCs w:val="24"/>
          <w:shd w:fill="EEEEEE" w:val="clear"/>
        </w:rPr>
      </w:pPr>
      <w:r>
        <w:rPr>
          <w:rFonts w:cs="Courier New" w:ascii="Calibri" w:hAnsi="Calibri"/>
          <w:b/>
          <w:bCs/>
          <w:sz w:val="24"/>
          <w:szCs w:val="24"/>
          <w:shd w:fill="EEEEEE" w:val="clear"/>
        </w:rPr>
      </w:r>
    </w:p>
    <w:p>
      <w:pPr>
        <w:pStyle w:val="Normal"/>
        <w:spacing w:lineRule="auto" w:line="240" w:before="0" w:after="0"/>
        <w:ind w:left="0" w:right="0" w:hanging="10"/>
        <w:jc w:val="both"/>
        <w:rPr>
          <w:rStyle w:val="InternetLink"/>
          <w:rFonts w:ascii="Calibri" w:hAnsi="Calibri" w:cs="Courier New"/>
          <w:bCs/>
          <w:sz w:val="24"/>
          <w:szCs w:val="24"/>
          <w:shd w:fill="EEEEEE" w:val="clear"/>
        </w:rPr>
      </w:pPr>
      <w:r>
        <w:rPr>
          <w:rFonts w:cs="Courier New" w:ascii="Georgia" w:hAnsi="Georgia"/>
          <w:bCs/>
          <w:sz w:val="24"/>
          <w:szCs w:val="24"/>
          <w:shd w:fill="EEEEEE" w:val="clear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" w:hAnsi="Calibri" w:cs="Courier New"/>
          <w:bCs/>
          <w:sz w:val="24"/>
          <w:szCs w:val="24"/>
        </w:rPr>
      </w:pPr>
      <w:r>
        <w:rPr>
          <w:rFonts w:cs="Courier New" w:ascii="Calibri" w:hAnsi="Calibri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-5" w:right="0" w:hanging="1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-5" w:right="0" w:hanging="1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-5" w:right="0" w:hanging="10"/>
        <w:jc w:val="both"/>
        <w:rPr>
          <w:rFonts w:ascii="Calibri" w:hAnsi="Calibri" w:cs="Courier New"/>
          <w:bCs/>
          <w:sz w:val="24"/>
          <w:szCs w:val="24"/>
          <w:shd w:fill="FFFF00" w:val="clear"/>
        </w:rPr>
      </w:pPr>
      <w:r>
        <w:rPr>
          <w:rFonts w:cs="Courier New" w:ascii="Calibri" w:hAnsi="Calibri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-5" w:right="0" w:hanging="10"/>
        <w:jc w:val="both"/>
        <w:rPr>
          <w:rFonts w:ascii="Calibri" w:hAnsi="Calibri" w:cs="Courier New"/>
          <w:bCs/>
          <w:sz w:val="24"/>
          <w:szCs w:val="24"/>
          <w:shd w:fill="FFFF00" w:val="clear"/>
        </w:rPr>
      </w:pPr>
      <w:r>
        <w:rPr>
          <w:rFonts w:cs="Courier New" w:ascii="Calibri" w:hAnsi="Calibri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-5" w:right="0" w:hanging="10"/>
        <w:jc w:val="both"/>
        <w:rPr>
          <w:rFonts w:ascii="Calibri" w:hAnsi="Calibri"/>
          <w:sz w:val="24"/>
          <w:szCs w:val="24"/>
          <w:shd w:fill="FFFF00" w:val="clear"/>
        </w:rPr>
      </w:pPr>
      <w:r>
        <w:rPr>
          <w:rFonts w:ascii="Calibri" w:hAnsi="Calibri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-5" w:right="0" w:hanging="1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2240" w:h="15840"/>
      <w:pgMar w:left="769" w:right="739" w:gutter="0" w:header="0" w:top="873" w:footer="0" w:bottom="6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ourier New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eastAsia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kern w:val="2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362" w:before="0" w:after="130"/>
      <w:ind w:left="10" w:right="0" w:hanging="10"/>
      <w:jc w:val="left"/>
    </w:pPr>
    <w:rPr>
      <w:rFonts w:ascii="Courier New" w:hAnsi="Courier New" w:eastAsia="Courier New" w:cs="Times New Roman"/>
      <w:color w:val="121212"/>
      <w:kern w:val="2"/>
      <w:sz w:val="26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360" w:after="80"/>
      <w:ind w:left="0" w:right="0" w:hanging="0"/>
      <w:outlineLvl w:val="0"/>
    </w:pPr>
    <w:rPr>
      <w:rFonts w:ascii="Aptos Display" w:hAnsi="Aptos Display" w:eastAsia="Aptos" w:cs="Tahoma"/>
      <w:color w:val="0F4761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160" w:after="80"/>
      <w:ind w:left="0" w:right="0" w:hanging="0"/>
      <w:outlineLvl w:val="1"/>
    </w:pPr>
    <w:rPr>
      <w:rFonts w:ascii="Aptos Display" w:hAnsi="Aptos Display" w:eastAsia="Aptos" w:cs="Tahoma"/>
      <w:color w:val="0F4761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160" w:after="80"/>
      <w:ind w:left="0" w:right="0" w:hanging="0"/>
      <w:outlineLvl w:val="2"/>
    </w:pPr>
    <w:rPr>
      <w:rFonts w:ascii="Aptos" w:hAnsi="Aptos" w:eastAsia="Aptos" w:cs="Tahoma"/>
      <w:color w:val="0F4761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80" w:after="40"/>
      <w:ind w:left="0" w:right="0" w:hanging="0"/>
      <w:outlineLvl w:val="3"/>
    </w:pPr>
    <w:rPr>
      <w:rFonts w:ascii="Aptos" w:hAnsi="Aptos" w:eastAsia="Aptos" w:cs="Tahoma"/>
      <w:i/>
      <w:iCs/>
      <w:color w:val="0F4761"/>
      <w:sz w:val="24"/>
      <w:lang w:val="en-US"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80" w:after="40"/>
      <w:ind w:left="0" w:right="0" w:hanging="0"/>
      <w:outlineLvl w:val="4"/>
    </w:pPr>
    <w:rPr>
      <w:rFonts w:ascii="Aptos" w:hAnsi="Aptos" w:eastAsia="Aptos" w:cs="Tahoma"/>
      <w:color w:val="0F4761"/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40" w:after="0"/>
      <w:ind w:left="0" w:right="0" w:hanging="0"/>
      <w:outlineLvl w:val="5"/>
    </w:pPr>
    <w:rPr>
      <w:rFonts w:ascii="Aptos" w:hAnsi="Aptos" w:eastAsia="Aptos" w:cs="Tahoma"/>
      <w:i/>
      <w:iCs/>
      <w:color w:val="595959"/>
      <w:sz w:val="24"/>
      <w:lang w:val="en-US" w:eastAsia="en-US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40" w:after="0"/>
      <w:ind w:left="0" w:right="0" w:hanging="0"/>
      <w:outlineLvl w:val="6"/>
    </w:pPr>
    <w:rPr>
      <w:rFonts w:ascii="Aptos" w:hAnsi="Aptos" w:eastAsia="Aptos" w:cs="Tahoma"/>
      <w:color w:val="595959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0" w:after="0"/>
      <w:ind w:left="0" w:right="0" w:hanging="0"/>
      <w:outlineLvl w:val="7"/>
    </w:pPr>
    <w:rPr>
      <w:rFonts w:ascii="Aptos" w:hAnsi="Aptos" w:eastAsia="Aptos" w:cs="Tahoma"/>
      <w:i/>
      <w:iCs/>
      <w:color w:val="272727"/>
      <w:sz w:val="24"/>
      <w:lang w:val="en-US" w:eastAsia="en-US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0" w:after="0"/>
      <w:ind w:left="0" w:right="0" w:hanging="0"/>
      <w:outlineLvl w:val="8"/>
    </w:pPr>
    <w:rPr>
      <w:rFonts w:ascii="Aptos" w:hAnsi="Aptos" w:eastAsia="Aptos" w:cs="Tahoma"/>
      <w:color w:val="272727"/>
      <w:sz w:val="24"/>
      <w:lang w:val="en-US" w:eastAsia="en-US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Aptos" w:cs="Tahoma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Aptos" w:cs="Tahoma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Aptos" w:cs="Tahoma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Aptos" w:cs="Tahoma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Aptos" w:cs="Tahoma"/>
      <w:color w:val="0F4761"/>
    </w:rPr>
  </w:style>
  <w:style w:type="character" w:styleId="Heading6Char">
    <w:name w:val="Heading 6 Char"/>
    <w:basedOn w:val="DefaultParagraphFont"/>
    <w:qFormat/>
    <w:rPr>
      <w:rFonts w:eastAsia="Aptos" w:cs="Tahoma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Aptos" w:cs="Tahoma"/>
      <w:color w:val="595959"/>
    </w:rPr>
  </w:style>
  <w:style w:type="character" w:styleId="Heading8Char">
    <w:name w:val="Heading 8 Char"/>
    <w:basedOn w:val="DefaultParagraphFont"/>
    <w:qFormat/>
    <w:rPr>
      <w:rFonts w:eastAsia="Aptos" w:cs="Tahoma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Aptos" w:cs="Tahoma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Aptos" w:cs="Tahoma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Aptos" w:cs="Tahoma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ind w:left="0" w:right="0" w:hanging="0"/>
      <w:contextualSpacing/>
    </w:pPr>
    <w:rPr>
      <w:rFonts w:ascii="Aptos Display" w:hAnsi="Aptos Display" w:eastAsia="Aptos" w:cs="Tahoma"/>
      <w:color w:val="auto"/>
      <w:spacing w:val="-10"/>
      <w:kern w:val="2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qFormat/>
    <w:pPr>
      <w:spacing w:lineRule="auto" w:line="240" w:before="0" w:after="160"/>
      <w:ind w:left="10" w:right="0" w:hanging="10"/>
    </w:pPr>
    <w:rPr>
      <w:rFonts w:ascii="Aptos" w:hAnsi="Aptos" w:eastAsia="Aptos" w:cs="Tahoma"/>
      <w:color w:val="595959"/>
      <w:spacing w:val="15"/>
      <w:sz w:val="28"/>
      <w:szCs w:val="28"/>
      <w:lang w:val="en-US" w:eastAsia="en-US"/>
    </w:rPr>
  </w:style>
  <w:style w:type="paragraph" w:styleId="Quote">
    <w:name w:val="Quote"/>
    <w:basedOn w:val="Normal"/>
    <w:next w:val="Normal"/>
    <w:qFormat/>
    <w:pPr>
      <w:spacing w:lineRule="auto" w:line="240" w:before="160" w:after="160"/>
      <w:ind w:left="0" w:right="0" w:hanging="0"/>
      <w:jc w:val="center"/>
    </w:pPr>
    <w:rPr>
      <w:rFonts w:ascii="Aptos" w:hAnsi="Aptos" w:eastAsia="Aptos" w:cs="Tahoma"/>
      <w:i/>
      <w:iCs/>
      <w:color w:val="404040"/>
      <w:sz w:val="24"/>
      <w:lang w:val="en-US" w:eastAsia="en-US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</w:pPr>
    <w:rPr>
      <w:rFonts w:ascii="Aptos" w:hAnsi="Aptos" w:eastAsia="Aptos" w:cs="Tahoma"/>
      <w:color w:val="auto"/>
      <w:sz w:val="24"/>
      <w:lang w:val="en-US" w:eastAsia="en-US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lineRule="auto" w:line="240" w:before="360" w:after="360"/>
      <w:ind w:left="864" w:right="864" w:hanging="0"/>
      <w:jc w:val="center"/>
    </w:pPr>
    <w:rPr>
      <w:rFonts w:ascii="Aptos" w:hAnsi="Aptos" w:eastAsia="Aptos" w:cs="Tahoma"/>
      <w:i/>
      <w:iCs/>
      <w:color w:val="0F4761"/>
      <w:sz w:val="24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</w:pPr>
    <w:rPr>
      <w:rFonts w:ascii="Aptos" w:hAnsi="Aptos" w:eastAsia="Aptos" w:cs="Tahoma"/>
      <w:color w:val="auto"/>
      <w:sz w:val="24"/>
      <w:lang w:val="en-US" w:eastAsia="en-US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</w:pPr>
    <w:rPr>
      <w:rFonts w:ascii="Aptos" w:hAnsi="Aptos" w:eastAsia="Aptos" w:cs="Tahoma"/>
      <w:color w:val="auto"/>
      <w:sz w:val="24"/>
      <w:lang w:val="en-US"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LibreOffice/7.2.5.2$Windows_X86_64 LibreOffice_project/499f9727c189e6ef3471021d6132d4c694f357e5</Application>
  <AppVersion>15.0000</AppVersion>
  <Pages>1</Pages>
  <Words>196</Words>
  <Characters>1378</Characters>
  <CharactersWithSpaces>1565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2025-05-03T18:11:00Z</dcterms:created>
  <dc:creator>Tyrrell, Genevieve</dc:creator>
  <dc:description/>
  <dc:language>en-US</dc:language>
  <cp:lastModifiedBy/>
  <dcterms:modified xsi:type="dcterms:W3CDTF">2026-03-13T08:30:52Z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